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CD7BE" w14:textId="6D44D1F2" w:rsidR="0A08CBAB" w:rsidRPr="00A33A00" w:rsidRDefault="004C5AE0" w:rsidP="00A33A00">
      <w:pPr>
        <w:pStyle w:val="Nagwek2"/>
        <w:jc w:val="center"/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</w:pPr>
      <w:r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 xml:space="preserve">Formularz </w:t>
      </w:r>
      <w:r w:rsidR="009D5267"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 xml:space="preserve">konfiguracyjny </w:t>
      </w:r>
      <w:r w:rsidR="00A33A00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>WooCommerce</w:t>
      </w:r>
    </w:p>
    <w:p w14:paraId="49D8BC62" w14:textId="6E1E4869" w:rsidR="00C23AAC" w:rsidRPr="00C300D7" w:rsidRDefault="00C23AAC" w:rsidP="0A08CBAB">
      <w:pPr>
        <w:jc w:val="center"/>
        <w:rPr>
          <w:rFonts w:asciiTheme="minorHAnsi" w:hAnsiTheme="minorHAnsi" w:cstheme="minorBidi"/>
          <w:b/>
          <w:bCs/>
          <w:lang w:val="en-US"/>
        </w:rPr>
      </w:pPr>
      <w:r w:rsidRPr="0A08CBAB">
        <w:rPr>
          <w:rFonts w:asciiTheme="minorHAnsi" w:hAnsiTheme="minorHAnsi" w:cstheme="minorBidi"/>
          <w:b/>
          <w:bCs/>
          <w:lang w:val="en-US"/>
        </w:rPr>
        <w:t>Wypełnienie tego formularza zajmie Ci około 10 minut</w:t>
      </w:r>
    </w:p>
    <w:tbl>
      <w:tblPr>
        <w:tblStyle w:val="Tabela-Siatka"/>
        <w:tblpPr w:leftFromText="141" w:rightFromText="141" w:vertAnchor="text" w:horzAnchor="margin" w:tblpY="283"/>
        <w:tblW w:w="9356" w:type="dxa"/>
        <w:tblInd w:w="0" w:type="dxa"/>
        <w:tblLook w:val="04A0" w:firstRow="1" w:lastRow="0" w:firstColumn="1" w:lastColumn="0" w:noHBand="0" w:noVBand="1"/>
      </w:tblPr>
      <w:tblGrid>
        <w:gridCol w:w="1346"/>
        <w:gridCol w:w="3001"/>
        <w:gridCol w:w="3065"/>
        <w:gridCol w:w="1944"/>
      </w:tblGrid>
      <w:tr w:rsidR="00A33A00" w:rsidRPr="00C300D7" w14:paraId="22BDCFAC" w14:textId="77777777" w:rsidTr="00A33A00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063462C5" w14:textId="77777777" w:rsidR="00A33A00" w:rsidRPr="00C300D7" w:rsidRDefault="00A33A00" w:rsidP="00A33A00">
            <w:pPr>
              <w:jc w:val="center"/>
              <w:rPr>
                <w:rFonts w:asciiTheme="minorHAnsi" w:hAnsiTheme="minorHAnsi" w:cstheme="minorHAnsi"/>
              </w:rPr>
            </w:pPr>
            <w:r w:rsidRPr="00C300D7">
              <w:rPr>
                <w:rFonts w:asciiTheme="minorHAnsi" w:hAnsiTheme="minorHAnsi" w:cstheme="minorHAnsi"/>
                <w:b/>
                <w:color w:val="FFFFFF" w:themeColor="background1"/>
              </w:rPr>
              <w:t>Dane kontaktowe</w:t>
            </w:r>
          </w:p>
        </w:tc>
      </w:tr>
      <w:tr w:rsidR="00A33A00" w:rsidRPr="00C300D7" w14:paraId="0B82C26F" w14:textId="77777777" w:rsidTr="00A33A00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6D4C47C" w14:textId="77777777" w:rsidR="00A33A00" w:rsidRPr="00C5029E" w:rsidRDefault="00A33A00" w:rsidP="00A33A00">
            <w:pPr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</w:rPr>
            </w:pPr>
            <w:r w:rsidRPr="397FC3E2">
              <w:rPr>
                <w:rFonts w:asciiTheme="minorHAnsi" w:hAnsiTheme="minorHAnsi" w:cstheme="minorBidi"/>
                <w:b/>
                <w:bCs/>
              </w:rPr>
              <w:t>Dane osoby odpowiedzialnej za projekt</w:t>
            </w:r>
          </w:p>
        </w:tc>
      </w:tr>
      <w:tr w:rsidR="00A33A00" w:rsidRPr="00C300D7" w14:paraId="21D12C13" w14:textId="77777777" w:rsidTr="00A33A00">
        <w:trPr>
          <w:trHeight w:val="69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269D9B1" w14:textId="77777777" w:rsidR="00A33A00" w:rsidRPr="00B15178" w:rsidRDefault="00A33A00" w:rsidP="00A33A00">
            <w:pPr>
              <w:rPr>
                <w:rFonts w:asciiTheme="minorHAnsi" w:hAnsiTheme="minorHAnsi" w:cstheme="minorHAnsi"/>
              </w:rPr>
            </w:pPr>
            <w:bookmarkStart w:id="0" w:name="_Hlk95745847"/>
          </w:p>
        </w:tc>
      </w:tr>
      <w:bookmarkEnd w:id="0"/>
      <w:tr w:rsidR="00A33A00" w:rsidRPr="00C300D7" w14:paraId="11E6CD5F" w14:textId="77777777" w:rsidTr="00A33A00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7094A765" w14:textId="77777777" w:rsidR="00A33A00" w:rsidRPr="00C5029E" w:rsidRDefault="00A33A00" w:rsidP="00A33A00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C5029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Dane do logowania</w:t>
            </w:r>
          </w:p>
        </w:tc>
      </w:tr>
      <w:tr w:rsidR="00A33A00" w:rsidRPr="00C300D7" w14:paraId="0B16E9AB" w14:textId="77777777" w:rsidTr="00A33A00">
        <w:trPr>
          <w:trHeight w:val="283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E617CC4" w14:textId="77777777" w:rsidR="00A33A00" w:rsidRPr="00B15178" w:rsidRDefault="00A33A00" w:rsidP="00A33A0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WooCommerce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CFC6170" w14:textId="77777777" w:rsidR="00A33A00" w:rsidRPr="00C300D7" w:rsidRDefault="00A33A00" w:rsidP="00A33A00">
            <w:pPr>
              <w:rPr>
                <w:rFonts w:asciiTheme="minorHAnsi" w:hAnsiTheme="minorHAnsi" w:cstheme="minorBidi"/>
                <w:b/>
                <w:bCs/>
                <w:strike/>
                <w:sz w:val="16"/>
                <w:szCs w:val="16"/>
              </w:rPr>
            </w:pPr>
            <w:r w:rsidRPr="397FC3E2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1. </w:t>
            </w:r>
            <w:r w:rsidRPr="00A33A0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Klucz klienta (ck_)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932F7A7" w14:textId="77777777" w:rsidR="00A33A00" w:rsidRPr="00C300D7" w:rsidRDefault="00A33A00" w:rsidP="00A33A00">
            <w:pPr>
              <w:rPr>
                <w:rFonts w:asciiTheme="minorHAnsi" w:hAnsiTheme="minorHAnsi" w:cstheme="minorHAnsi"/>
                <w:b/>
                <w:strike/>
                <w:sz w:val="16"/>
                <w:szCs w:val="16"/>
              </w:rPr>
            </w:pPr>
            <w:r w:rsidRPr="00C300D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2. </w:t>
            </w:r>
            <w:r w:rsidRPr="00A33A0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Klucz prywatny (cs_)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353A613" w14:textId="77777777" w:rsidR="00A33A00" w:rsidRPr="00C300D7" w:rsidRDefault="00A33A00" w:rsidP="00A33A00">
            <w:pPr>
              <w:rPr>
                <w:rFonts w:asciiTheme="minorHAnsi" w:hAnsiTheme="minorHAnsi" w:cstheme="minorHAnsi"/>
                <w:b/>
                <w:strike/>
                <w:sz w:val="16"/>
                <w:szCs w:val="16"/>
              </w:rPr>
            </w:pPr>
            <w:r w:rsidRPr="00C300D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3. </w:t>
            </w:r>
            <w:r w:rsidRPr="00A33A0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Domena sklepu</w:t>
            </w:r>
          </w:p>
        </w:tc>
      </w:tr>
      <w:tr w:rsidR="00A33A00" w:rsidRPr="00C300D7" w14:paraId="2A4EADB9" w14:textId="77777777" w:rsidTr="00A33A00">
        <w:trPr>
          <w:trHeight w:val="397"/>
        </w:trPr>
        <w:tc>
          <w:tcPr>
            <w:tcW w:w="0" w:type="auto"/>
            <w:vMerge/>
            <w:vAlign w:val="center"/>
            <w:hideMark/>
          </w:tcPr>
          <w:p w14:paraId="090EF288" w14:textId="77777777" w:rsidR="00A33A00" w:rsidRPr="00C300D7" w:rsidRDefault="00A33A00" w:rsidP="00A33A0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1" w:name="_Hlk95731437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01BB" w14:textId="77777777" w:rsidR="00A33A00" w:rsidRPr="00396A8F" w:rsidRDefault="00A33A00" w:rsidP="00A33A0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30DD" w14:textId="77777777" w:rsidR="00A33A00" w:rsidRPr="00396A8F" w:rsidRDefault="00A33A00" w:rsidP="00A33A0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3E2A" w14:textId="77777777" w:rsidR="00A33A00" w:rsidRPr="00396A8F" w:rsidRDefault="00A33A00" w:rsidP="00A33A0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bookmarkEnd w:id="1"/>
    </w:tbl>
    <w:p w14:paraId="6E078CD4" w14:textId="77777777" w:rsidR="004C5AE0" w:rsidRPr="00C300D7" w:rsidRDefault="004C5AE0" w:rsidP="004C5AE0">
      <w:pPr>
        <w:pStyle w:val="Nagwek"/>
        <w:rPr>
          <w:rFonts w:cstheme="minorHAnsi"/>
          <w:i/>
          <w:sz w:val="16"/>
          <w:szCs w:val="16"/>
          <w:lang w:val="en-US"/>
        </w:rPr>
      </w:pPr>
    </w:p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5029E" w:rsidRPr="00C5029E" w14:paraId="7A187965" w14:textId="77777777" w:rsidTr="00A33A00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3A73733B" w14:textId="7D76CEC9" w:rsidR="00C5029E" w:rsidRPr="00C5029E" w:rsidRDefault="00C5029E" w:rsidP="00C5029E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bookmarkStart w:id="2" w:name="_Hlk95731003"/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Lista mapowań dla sposobu dostawy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C5029E" w:rsidRPr="00C300D7" w14:paraId="62540BD4" w14:textId="77777777" w:rsidTr="00A33A00">
        <w:trPr>
          <w:trHeight w:val="42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35D25D5A" w14:textId="0EDEC322" w:rsidR="00555F8E" w:rsidRPr="00201493" w:rsidRDefault="00201493" w:rsidP="00EC0A08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3" w:name="_Hlk95731363"/>
            <w:bookmarkEnd w:id="2"/>
            <w:r w:rsidRPr="00201493">
              <w:rPr>
                <w:rFonts w:asciiTheme="minorHAnsi" w:hAnsiTheme="minorHAnsi" w:cstheme="minorHAnsi"/>
                <w:b/>
              </w:rPr>
              <w:t xml:space="preserve">Przypisz towar będący usługą transportową w </w:t>
            </w:r>
            <w:r w:rsidR="00D628F8">
              <w:rPr>
                <w:rFonts w:asciiTheme="minorHAnsi" w:hAnsiTheme="minorHAnsi" w:cstheme="minorHAnsi"/>
                <w:b/>
              </w:rPr>
              <w:t>T</w:t>
            </w:r>
            <w:r w:rsidRPr="00201493">
              <w:rPr>
                <w:rFonts w:asciiTheme="minorHAnsi" w:hAnsiTheme="minorHAnsi" w:cstheme="minorHAnsi"/>
                <w:b/>
              </w:rPr>
              <w:t xml:space="preserve">woim ERP z formą dostawy z </w:t>
            </w:r>
            <w:r w:rsidR="00EC0A08">
              <w:rPr>
                <w:rFonts w:asciiTheme="minorHAnsi" w:hAnsiTheme="minorHAnsi" w:cstheme="minorHAnsi"/>
                <w:b/>
              </w:rPr>
              <w:t>WooCommerce</w:t>
            </w:r>
            <w:r w:rsidRPr="00201493">
              <w:rPr>
                <w:rFonts w:asciiTheme="minorHAnsi" w:hAnsiTheme="minorHAnsi" w:cstheme="minorHAnsi"/>
                <w:b/>
              </w:rPr>
              <w:t>.</w:t>
            </w:r>
          </w:p>
        </w:tc>
      </w:tr>
      <w:bookmarkEnd w:id="3"/>
      <w:tr w:rsidR="007B309B" w:rsidRPr="00C300D7" w14:paraId="00F97BF4" w14:textId="77777777" w:rsidTr="00A33A00">
        <w:trPr>
          <w:trHeight w:val="5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4FDB17" w14:textId="2DB06A26" w:rsidR="007B309B" w:rsidRPr="00555F8E" w:rsidRDefault="007B309B" w:rsidP="00B15178">
            <w:pPr>
              <w:pStyle w:val="Nagwek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7B309B">
              <w:rPr>
                <w:rFonts w:cstheme="minorHAnsi"/>
                <w:bCs/>
                <w:color w:val="auto"/>
                <w:sz w:val="20"/>
                <w:szCs w:val="20"/>
              </w:rPr>
              <w:t xml:space="preserve">Forma dostawy </w:t>
            </w:r>
            <w:r w:rsidR="007C4AEF">
              <w:rPr>
                <w:rFonts w:cstheme="minorHAnsi"/>
                <w:bCs/>
                <w:color w:val="auto"/>
                <w:sz w:val="20"/>
                <w:szCs w:val="20"/>
              </w:rPr>
              <w:t>WooCommerce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9AB33" w14:textId="18FAC0F6" w:rsidR="007B309B" w:rsidRPr="00B15178" w:rsidRDefault="00BE1617" w:rsidP="00B15178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E1617">
              <w:rPr>
                <w:rFonts w:asciiTheme="minorHAnsi" w:hAnsiTheme="minorHAnsi" w:cstheme="minorHAnsi"/>
                <w:bCs/>
                <w:sz w:val="20"/>
                <w:szCs w:val="20"/>
              </w:rPr>
              <w:t>Usługa będąca transportem w ERP (typ usługa)</w:t>
            </w:r>
          </w:p>
        </w:tc>
      </w:tr>
      <w:tr w:rsidR="007B309B" w:rsidRPr="00555F8E" w14:paraId="3B850F9E" w14:textId="77777777" w:rsidTr="00A33A00">
        <w:trPr>
          <w:trHeight w:val="6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EA7F" w14:textId="5ED3C149" w:rsidR="007B309B" w:rsidRPr="005541F8" w:rsidRDefault="007B309B" w:rsidP="00B15178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0673" w14:textId="452C9291" w:rsidR="007B309B" w:rsidRPr="005541F8" w:rsidRDefault="007B309B" w:rsidP="00B1517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7B309B" w:rsidRPr="00555F8E" w14:paraId="4FCDB94E" w14:textId="77777777" w:rsidTr="00A33A00">
        <w:trPr>
          <w:trHeight w:val="6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4EF8" w14:textId="52D34D89" w:rsidR="007B309B" w:rsidRPr="005541F8" w:rsidRDefault="007B309B" w:rsidP="00B15178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58E3" w14:textId="7BB3FFBB" w:rsidR="007B309B" w:rsidRPr="005541F8" w:rsidRDefault="007B309B" w:rsidP="00B1517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7B309B" w:rsidRPr="00555F8E" w14:paraId="54341293" w14:textId="77777777" w:rsidTr="00A33A00">
        <w:trPr>
          <w:trHeight w:val="6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526E" w14:textId="3FB6E6E5" w:rsidR="007B309B" w:rsidRPr="005541F8" w:rsidRDefault="007B309B" w:rsidP="00B15178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1CA8" w14:textId="4366A9BC" w:rsidR="007B309B" w:rsidRPr="005541F8" w:rsidRDefault="007B309B" w:rsidP="00B1517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7B309B" w:rsidRPr="00555F8E" w14:paraId="2872D406" w14:textId="77777777" w:rsidTr="00A33A00">
        <w:trPr>
          <w:trHeight w:val="6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F118" w14:textId="1001486B" w:rsidR="007B309B" w:rsidRPr="005541F8" w:rsidRDefault="007B309B" w:rsidP="00B15178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E2F0" w14:textId="548A746D" w:rsidR="007B309B" w:rsidRPr="005541F8" w:rsidRDefault="007B309B" w:rsidP="00B1517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9A027C" w:rsidRPr="00555F8E" w14:paraId="1A3B2C45" w14:textId="77777777" w:rsidTr="00A33A00">
        <w:trPr>
          <w:trHeight w:val="6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7BD4" w14:textId="77777777" w:rsidR="009A027C" w:rsidRDefault="009A027C" w:rsidP="00B15178">
            <w:pPr>
              <w:pStyle w:val="Nagwek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4491" w14:textId="77777777" w:rsidR="009A027C" w:rsidRPr="009D5FF3" w:rsidRDefault="009A027C" w:rsidP="00B15178">
            <w:pPr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</w:p>
        </w:tc>
      </w:tr>
      <w:tr w:rsidR="00554513" w:rsidRPr="00555F8E" w14:paraId="48837202" w14:textId="77777777" w:rsidTr="00A33A00">
        <w:trPr>
          <w:trHeight w:val="6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B168" w14:textId="77777777" w:rsidR="00554513" w:rsidRDefault="00554513" w:rsidP="00B15178">
            <w:pPr>
              <w:pStyle w:val="Nagwek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CED3" w14:textId="77777777" w:rsidR="00554513" w:rsidRPr="009D5FF3" w:rsidRDefault="00554513" w:rsidP="00B15178">
            <w:pPr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555F8E" w:rsidRPr="00C5029E" w14:paraId="29B27F80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75D28E85" w14:textId="52B7A36F" w:rsidR="00555F8E" w:rsidRPr="00614564" w:rsidRDefault="00555F8E" w:rsidP="00555F8E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1456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Lista mapowań dla </w:t>
            </w:r>
            <w:r w:rsidR="00614564" w:rsidRPr="0061456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form płatności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678"/>
        <w:gridCol w:w="3287"/>
        <w:gridCol w:w="3391"/>
      </w:tblGrid>
      <w:tr w:rsidR="00614564" w:rsidRPr="00201493" w14:paraId="23EC8BFA" w14:textId="77777777" w:rsidTr="0A08CBAB">
        <w:trPr>
          <w:trHeight w:val="42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773BA81" w14:textId="77777777" w:rsidR="00614564" w:rsidRDefault="001D1A5F" w:rsidP="006F4F89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4" w:name="_Hlk95731732"/>
            <w:r w:rsidRPr="001D1A5F">
              <w:rPr>
                <w:rFonts w:asciiTheme="minorHAnsi" w:hAnsiTheme="minorHAnsi" w:cstheme="minorHAnsi"/>
                <w:b/>
              </w:rPr>
              <w:t>Połącz formę płatności z twojego sklepu z płatnością w ERP i rejestrem bankowym.</w:t>
            </w:r>
          </w:p>
          <w:p w14:paraId="210BBAD3" w14:textId="77777777" w:rsidR="00BE1617" w:rsidRDefault="00BE1617" w:rsidP="00BE1617">
            <w:pPr>
              <w:rPr>
                <w:rFonts w:asciiTheme="minorHAnsi" w:hAnsiTheme="minorHAnsi" w:cstheme="minorHAnsi"/>
                <w:b/>
              </w:rPr>
            </w:pPr>
          </w:p>
          <w:p w14:paraId="73E7EFEF" w14:textId="0DC6DCA7" w:rsidR="00BE1617" w:rsidRPr="00BE1617" w:rsidRDefault="00BE1617" w:rsidP="00BE1617">
            <w:pPr>
              <w:rPr>
                <w:rFonts w:asciiTheme="minorHAnsi" w:hAnsiTheme="minorHAnsi" w:cstheme="minorHAnsi"/>
              </w:rPr>
            </w:pPr>
          </w:p>
        </w:tc>
      </w:tr>
      <w:bookmarkEnd w:id="4"/>
      <w:tr w:rsidR="00437A57" w:rsidRPr="001D1A5F" w14:paraId="257CF306" w14:textId="77777777" w:rsidTr="00D1758E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5DEF48A" w14:textId="625B3AA7" w:rsidR="00437A57" w:rsidRPr="001D1A5F" w:rsidRDefault="00437A57" w:rsidP="00437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Forma płatności </w:t>
            </w:r>
            <w:r w:rsidR="00D628F8">
              <w:rPr>
                <w:rFonts w:asciiTheme="minorHAnsi" w:hAnsiTheme="minorHAnsi" w:cstheme="minorHAnsi"/>
              </w:rPr>
              <w:t>IAI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557F772" w14:textId="20ECB0A1" w:rsidR="00437A57" w:rsidRPr="001D1A5F" w:rsidRDefault="00437A57" w:rsidP="00437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Płatność ERP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BCBBCA" w14:textId="0A73A7E3" w:rsidR="00437A57" w:rsidRPr="001D1A5F" w:rsidRDefault="00437A57" w:rsidP="00437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Rejestr w ERP</w:t>
            </w:r>
          </w:p>
        </w:tc>
      </w:tr>
      <w:tr w:rsidR="00437A57" w:rsidRPr="00C300D7" w14:paraId="56CEF15B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CA50" w14:textId="061824C7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59B9" w14:textId="5521A086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CEF1" w14:textId="26BA537D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7A57" w:rsidRPr="00C300D7" w14:paraId="5FE10A74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08EC" w14:textId="67478F94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2FE9" w14:textId="005FB53C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BFE2" w14:textId="72B862FC" w:rsidR="00BE1BA9" w:rsidRPr="005541F8" w:rsidRDefault="00BE1BA9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C5029E" w14:paraId="542F9846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723E1EC6" w14:textId="03BC1E5D" w:rsidR="001D1A5F" w:rsidRPr="001D1A5F" w:rsidRDefault="001D1A5F" w:rsidP="001D1A5F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1D1A5F">
              <w:rPr>
                <w:rFonts w:eastAsiaTheme="majorEastAsia" w:cstheme="minorHAnsi"/>
                <w:b/>
                <w:bCs/>
                <w:color w:val="FFFFFF" w:themeColor="background1"/>
                <w:sz w:val="24"/>
                <w:szCs w:val="24"/>
              </w:rPr>
              <w:t>Typ ceny jaki będzie użyty w xSale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201493" w14:paraId="3241AD91" w14:textId="77777777" w:rsidTr="006F4F89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219C906" w14:textId="77409338" w:rsidR="001D1A5F" w:rsidRPr="00201493" w:rsidRDefault="001D1A5F" w:rsidP="006F4F8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1A5F">
              <w:rPr>
                <w:rFonts w:asciiTheme="minorHAnsi" w:hAnsiTheme="minorHAnsi" w:cstheme="minorHAnsi"/>
                <w:b/>
              </w:rPr>
              <w:t xml:space="preserve">Wpisz jaki cennik z ERP ma być wysyłany do </w:t>
            </w:r>
            <w:r w:rsidR="00EC0A08">
              <w:rPr>
                <w:rFonts w:asciiTheme="minorHAnsi" w:hAnsiTheme="minorHAnsi" w:cstheme="minorHAnsi"/>
                <w:b/>
              </w:rPr>
              <w:t>WooCommerce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437A57" w:rsidRPr="00C300D7" w14:paraId="3ADAF9C1" w14:textId="77777777" w:rsidTr="009E26C3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3F87" w14:textId="59FF95AC" w:rsidR="00437A57" w:rsidRPr="00A44E6C" w:rsidRDefault="00437A57" w:rsidP="00A44E6C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5" w:name="_Hlk95746119"/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C5029E" w14:paraId="14E80BC5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bookmarkEnd w:id="5"/>
          <w:p w14:paraId="6DD4B9C7" w14:textId="1245B23A" w:rsidR="001D1A5F" w:rsidRPr="001D1A5F" w:rsidRDefault="001D1A5F" w:rsidP="001D1A5F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D1A5F">
              <w:rPr>
                <w:rFonts w:eastAsiaTheme="majorEastAsia" w:cstheme="minorHAnsi"/>
                <w:b/>
                <w:bCs/>
                <w:color w:val="FFFFFF" w:themeColor="background1"/>
              </w:rPr>
              <w:t xml:space="preserve">Czy kody produktów w </w:t>
            </w:r>
            <w:r w:rsidR="00EC0A08">
              <w:rPr>
                <w:rFonts w:eastAsiaTheme="majorEastAsia" w:cstheme="minorHAnsi"/>
                <w:b/>
                <w:bCs/>
                <w:color w:val="FFFFFF" w:themeColor="background1"/>
              </w:rPr>
              <w:t>WooCommerce</w:t>
            </w:r>
            <w:r w:rsidRPr="001D1A5F">
              <w:rPr>
                <w:rFonts w:eastAsiaTheme="majorEastAsia" w:cstheme="minorHAnsi"/>
                <w:b/>
                <w:bCs/>
                <w:color w:val="FFFFFF" w:themeColor="background1"/>
              </w:rPr>
              <w:t xml:space="preserve"> są takie same jak kody towarów w ERP?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201493" w14:paraId="2DF9C65C" w14:textId="77777777" w:rsidTr="0A08CBAB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5183D70" w14:textId="2DF81854" w:rsidR="001D1A5F" w:rsidRPr="00201493" w:rsidRDefault="0A08CBAB" w:rsidP="0A08CBAB">
            <w:pPr>
              <w:jc w:val="center"/>
              <w:rPr>
                <w:b/>
                <w:bCs/>
              </w:rPr>
            </w:pPr>
            <w:r w:rsidRPr="0A08CBAB">
              <w:rPr>
                <w:rFonts w:asciiTheme="minorHAnsi" w:hAnsiTheme="minorHAnsi" w:cstheme="minorBidi"/>
                <w:b/>
                <w:bCs/>
              </w:rPr>
              <w:lastRenderedPageBreak/>
              <w:t>Wpisz tak lub nie</w:t>
            </w:r>
          </w:p>
        </w:tc>
      </w:tr>
      <w:tr w:rsidR="00437A57" w:rsidRPr="001D1A5F" w14:paraId="6F587276" w14:textId="77777777" w:rsidTr="00355F62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4269" w14:textId="3D1DCEE3" w:rsidR="00437A57" w:rsidRPr="00437A57" w:rsidRDefault="00437A57" w:rsidP="00437A57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C5029E" w14:paraId="5DA03017" w14:textId="77777777" w:rsidTr="7A5C02C2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6E376164" w14:textId="5DB11CBC" w:rsidR="001D1A5F" w:rsidRPr="001D1A5F" w:rsidRDefault="001D1A5F" w:rsidP="7A5C02C2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bCs/>
                <w:color w:val="FFFFFF" w:themeColor="background1"/>
              </w:rPr>
            </w:pPr>
            <w:r w:rsidRPr="7A5C02C2">
              <w:rPr>
                <w:rFonts w:eastAsiaTheme="majorEastAsia"/>
                <w:b/>
                <w:bCs/>
                <w:color w:val="FFFFFF" w:themeColor="background1"/>
              </w:rPr>
              <w:t>Jaki procent twojej oferty stanową produkty wielowariantowe?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201493" w14:paraId="70EDE24D" w14:textId="77777777" w:rsidTr="0A08CBAB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561B872" w14:textId="58F7A8EB" w:rsidR="001D1A5F" w:rsidRPr="00201493" w:rsidRDefault="2EE1923B" w:rsidP="7A5C02C2">
            <w:pPr>
              <w:jc w:val="center"/>
              <w:rPr>
                <w:b/>
                <w:bCs/>
              </w:rPr>
            </w:pPr>
            <w:r w:rsidRPr="0A08CBAB">
              <w:rPr>
                <w:rFonts w:asciiTheme="minorHAnsi" w:hAnsiTheme="minorHAnsi" w:cstheme="minorBidi"/>
                <w:b/>
                <w:bCs/>
              </w:rPr>
              <w:t>Podaj przybliżoną wartość procentową.</w:t>
            </w:r>
          </w:p>
        </w:tc>
      </w:tr>
      <w:tr w:rsidR="00437A57" w:rsidRPr="001D1A5F" w14:paraId="3BAFE104" w14:textId="77777777" w:rsidTr="001460ED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4E83" w14:textId="1DA17C41" w:rsidR="00437A57" w:rsidRPr="00437A57" w:rsidRDefault="00437A57" w:rsidP="005E1ACE">
            <w:pPr>
              <w:pStyle w:val="Nagwek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3658715B" w14:textId="7ED62725" w:rsidR="0A08CBAB" w:rsidRDefault="0A08CBAB" w:rsidP="0A08CBAB">
      <w:pPr>
        <w:rPr>
          <w:rFonts w:asciiTheme="minorHAnsi" w:hAnsiTheme="minorHAnsi" w:cstheme="minorBidi"/>
        </w:rPr>
      </w:pPr>
    </w:p>
    <w:p w14:paraId="1EB22F50" w14:textId="6620B98C" w:rsidR="0A08CBAB" w:rsidRDefault="0A08CBAB" w:rsidP="0A08CBAB">
      <w:pPr>
        <w:rPr>
          <w:b/>
          <w:bCs/>
        </w:rPr>
      </w:pPr>
    </w:p>
    <w:p w14:paraId="175BEFB5" w14:textId="77777777" w:rsidR="0086515E" w:rsidRDefault="0086515E" w:rsidP="0A08CBAB">
      <w:pPr>
        <w:pStyle w:val="Nagwek"/>
        <w:rPr>
          <w:b/>
          <w:bCs/>
          <w:i/>
          <w:iCs/>
          <w:color w:val="FF0000"/>
          <w:sz w:val="24"/>
          <w:szCs w:val="24"/>
        </w:rPr>
      </w:pPr>
      <w:r w:rsidRPr="0A08CBAB">
        <w:rPr>
          <w:b/>
          <w:bCs/>
          <w:i/>
          <w:iCs/>
          <w:color w:val="FF0000"/>
          <w:sz w:val="24"/>
          <w:szCs w:val="24"/>
        </w:rPr>
        <w:t>Przed przystąpieniem do realizacji wdrożenia, niezbędne jest wypełnienie poniższego formularza. Brak wskazanych informacji uniemożliwi realizację wdrożenia.</w:t>
      </w:r>
    </w:p>
    <w:p w14:paraId="3D927695" w14:textId="3EF47417" w:rsidR="0A08CBAB" w:rsidRDefault="0A08CBAB" w:rsidP="0A08CBAB">
      <w:pPr>
        <w:rPr>
          <w:b/>
          <w:bCs/>
        </w:rPr>
      </w:pPr>
    </w:p>
    <w:sectPr w:rsidR="0A08CB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B7101" w14:textId="77777777" w:rsidR="0049576D" w:rsidRDefault="0049576D" w:rsidP="00B13CE5">
      <w:r>
        <w:separator/>
      </w:r>
    </w:p>
  </w:endnote>
  <w:endnote w:type="continuationSeparator" w:id="0">
    <w:p w14:paraId="6344A01C" w14:textId="77777777" w:rsidR="0049576D" w:rsidRDefault="0049576D" w:rsidP="00B1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66DD8" w14:textId="0D5C88AE" w:rsidR="00380CE0" w:rsidRPr="00B32522" w:rsidRDefault="00380CE0" w:rsidP="00380CE0">
    <w:pPr>
      <w:pStyle w:val="Stopka"/>
      <w:tabs>
        <w:tab w:val="left" w:pos="3544"/>
        <w:tab w:val="left" w:pos="7088"/>
      </w:tabs>
      <w:rPr>
        <w:b/>
        <w:bCs/>
        <w:sz w:val="18"/>
        <w:szCs w:val="18"/>
        <w:lang w:val="en-US"/>
      </w:rPr>
    </w:pPr>
    <w:r w:rsidRPr="00B32522">
      <w:rPr>
        <w:b/>
        <w:bCs/>
        <w:sz w:val="18"/>
        <w:szCs w:val="18"/>
        <w:lang w:val="en-US"/>
      </w:rPr>
      <w:t xml:space="preserve">Futuriti </w:t>
    </w:r>
    <w:r w:rsidR="00BE1617">
      <w:rPr>
        <w:b/>
        <w:bCs/>
        <w:sz w:val="18"/>
        <w:szCs w:val="18"/>
        <w:lang w:val="en-US"/>
      </w:rPr>
      <w:t>S.A.</w:t>
    </w:r>
    <w:r w:rsidRPr="00B32522">
      <w:rPr>
        <w:b/>
        <w:bCs/>
        <w:sz w:val="18"/>
        <w:szCs w:val="18"/>
        <w:lang w:val="en-US"/>
      </w:rPr>
      <w:tab/>
      <w:t>NIP: 6762542702</w:t>
    </w:r>
  </w:p>
  <w:p w14:paraId="13F0E64A" w14:textId="77777777" w:rsidR="00380CE0" w:rsidRPr="00063C0F" w:rsidRDefault="00380CE0" w:rsidP="00380CE0">
    <w:pPr>
      <w:pStyle w:val="Stopka"/>
      <w:tabs>
        <w:tab w:val="left" w:pos="3544"/>
      </w:tabs>
      <w:rPr>
        <w:sz w:val="18"/>
        <w:szCs w:val="18"/>
      </w:rPr>
    </w:pPr>
    <w:r w:rsidRPr="00063C0F">
      <w:rPr>
        <w:sz w:val="18"/>
        <w:szCs w:val="18"/>
      </w:rPr>
      <w:t>ul. Babińskiego 69</w:t>
    </w:r>
    <w:r>
      <w:rPr>
        <w:sz w:val="18"/>
        <w:szCs w:val="18"/>
      </w:rPr>
      <w:tab/>
    </w:r>
    <w:r w:rsidRPr="00063C0F">
      <w:rPr>
        <w:sz w:val="18"/>
        <w:szCs w:val="18"/>
      </w:rPr>
      <w:t>Sąd Rejonowy dla Krakowa – Śródmieścia</w:t>
    </w:r>
  </w:p>
  <w:p w14:paraId="1BBF712A" w14:textId="77777777" w:rsidR="00380CE0" w:rsidRPr="00B32522" w:rsidRDefault="00380CE0" w:rsidP="00380CE0">
    <w:pPr>
      <w:pStyle w:val="Stopka"/>
      <w:tabs>
        <w:tab w:val="left" w:pos="3544"/>
        <w:tab w:val="left" w:pos="7371"/>
      </w:tabs>
      <w:rPr>
        <w:sz w:val="18"/>
        <w:szCs w:val="18"/>
        <w:lang w:val="en-US"/>
      </w:rPr>
    </w:pPr>
    <w:r w:rsidRPr="00B32522">
      <w:rPr>
        <w:sz w:val="18"/>
        <w:szCs w:val="18"/>
        <w:lang w:val="en-US"/>
      </w:rPr>
      <w:t>tel.: (12) 357 20 02, biuro@futuriti.pl</w:t>
    </w:r>
    <w:r w:rsidRPr="00B32522">
      <w:rPr>
        <w:sz w:val="18"/>
        <w:szCs w:val="18"/>
        <w:lang w:val="en-US"/>
      </w:rPr>
      <w:tab/>
      <w:t>KRS: 0000710151</w:t>
    </w:r>
    <w:r w:rsidRPr="00B32522">
      <w:rPr>
        <w:sz w:val="18"/>
        <w:szCs w:val="18"/>
        <w:lang w:val="en-US"/>
      </w:rPr>
      <w:tab/>
      <w:t>www.futuriti.pl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95018" w14:textId="77777777" w:rsidR="0049576D" w:rsidRDefault="0049576D" w:rsidP="00B13CE5">
      <w:r>
        <w:separator/>
      </w:r>
    </w:p>
  </w:footnote>
  <w:footnote w:type="continuationSeparator" w:id="0">
    <w:p w14:paraId="40B0193C" w14:textId="77777777" w:rsidR="0049576D" w:rsidRDefault="0049576D" w:rsidP="00B13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15520" w14:textId="77777777" w:rsidR="00B13CE5" w:rsidRDefault="00E37269" w:rsidP="00B13CE5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718883" wp14:editId="79582D8F">
          <wp:simplePos x="0" y="0"/>
          <wp:positionH relativeFrom="margin">
            <wp:posOffset>4310380</wp:posOffset>
          </wp:positionH>
          <wp:positionV relativeFrom="paragraph">
            <wp:posOffset>-316230</wp:posOffset>
          </wp:positionV>
          <wp:extent cx="2028825" cy="62865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36" b="15736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924D436" wp14:editId="34EDDC5B">
          <wp:simplePos x="0" y="0"/>
          <wp:positionH relativeFrom="margin">
            <wp:posOffset>-315685</wp:posOffset>
          </wp:positionH>
          <wp:positionV relativeFrom="paragraph">
            <wp:posOffset>-329656</wp:posOffset>
          </wp:positionV>
          <wp:extent cx="2204358" cy="715104"/>
          <wp:effectExtent l="0" t="0" r="5715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358" cy="715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46AFD"/>
    <w:multiLevelType w:val="hybridMultilevel"/>
    <w:tmpl w:val="1826BE8A"/>
    <w:lvl w:ilvl="0" w:tplc="AA6C8B28">
      <w:start w:val="1"/>
      <w:numFmt w:val="upperLetter"/>
      <w:lvlText w:val="%1."/>
      <w:lvlJc w:val="left"/>
      <w:pPr>
        <w:ind w:left="720" w:hanging="360"/>
      </w:pPr>
      <w:rPr>
        <w:color w:val="FFFFFF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55430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17AA1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11200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E2E91"/>
    <w:multiLevelType w:val="hybridMultilevel"/>
    <w:tmpl w:val="C8E829C6"/>
    <w:lvl w:ilvl="0" w:tplc="AA6C8B28">
      <w:start w:val="1"/>
      <w:numFmt w:val="upperLetter"/>
      <w:lvlText w:val="%1."/>
      <w:lvlJc w:val="left"/>
      <w:pPr>
        <w:ind w:left="720" w:hanging="360"/>
      </w:pPr>
      <w:rPr>
        <w:color w:val="FFFFFF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83CC8"/>
    <w:multiLevelType w:val="hybridMultilevel"/>
    <w:tmpl w:val="CC685F5E"/>
    <w:lvl w:ilvl="0" w:tplc="FC46C16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A1DF6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700C9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126008">
    <w:abstractNumId w:val="4"/>
  </w:num>
  <w:num w:numId="2" w16cid:durableId="291519358">
    <w:abstractNumId w:val="4"/>
  </w:num>
  <w:num w:numId="3" w16cid:durableId="1631009045">
    <w:abstractNumId w:val="0"/>
  </w:num>
  <w:num w:numId="4" w16cid:durableId="1148396479">
    <w:abstractNumId w:val="5"/>
  </w:num>
  <w:num w:numId="5" w16cid:durableId="58290751">
    <w:abstractNumId w:val="1"/>
  </w:num>
  <w:num w:numId="6" w16cid:durableId="1313177061">
    <w:abstractNumId w:val="2"/>
  </w:num>
  <w:num w:numId="7" w16cid:durableId="1590772677">
    <w:abstractNumId w:val="3"/>
  </w:num>
  <w:num w:numId="8" w16cid:durableId="834346413">
    <w:abstractNumId w:val="6"/>
  </w:num>
  <w:num w:numId="9" w16cid:durableId="13876862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E0"/>
    <w:rsid w:val="00012E82"/>
    <w:rsid w:val="000244DF"/>
    <w:rsid w:val="000259A5"/>
    <w:rsid w:val="000D35D2"/>
    <w:rsid w:val="001D1A5F"/>
    <w:rsid w:val="00201493"/>
    <w:rsid w:val="00217545"/>
    <w:rsid w:val="00231E99"/>
    <w:rsid w:val="00232D78"/>
    <w:rsid w:val="002636E0"/>
    <w:rsid w:val="002D3FAC"/>
    <w:rsid w:val="002E68B9"/>
    <w:rsid w:val="003335E5"/>
    <w:rsid w:val="00380CE0"/>
    <w:rsid w:val="00396A8F"/>
    <w:rsid w:val="00437A57"/>
    <w:rsid w:val="004857BB"/>
    <w:rsid w:val="0049576D"/>
    <w:rsid w:val="004C1804"/>
    <w:rsid w:val="004C5AE0"/>
    <w:rsid w:val="004E7E98"/>
    <w:rsid w:val="00551E33"/>
    <w:rsid w:val="005541F8"/>
    <w:rsid w:val="00554513"/>
    <w:rsid w:val="00555F8E"/>
    <w:rsid w:val="005B19B4"/>
    <w:rsid w:val="005E1ACE"/>
    <w:rsid w:val="00614564"/>
    <w:rsid w:val="0065251F"/>
    <w:rsid w:val="00666BF6"/>
    <w:rsid w:val="00667C9D"/>
    <w:rsid w:val="00702CDA"/>
    <w:rsid w:val="007712C2"/>
    <w:rsid w:val="00796015"/>
    <w:rsid w:val="007B309B"/>
    <w:rsid w:val="007C4AEF"/>
    <w:rsid w:val="007D088F"/>
    <w:rsid w:val="00812F72"/>
    <w:rsid w:val="00832E0D"/>
    <w:rsid w:val="00853F44"/>
    <w:rsid w:val="00857577"/>
    <w:rsid w:val="0086515E"/>
    <w:rsid w:val="00865AAC"/>
    <w:rsid w:val="008D29AA"/>
    <w:rsid w:val="008E2159"/>
    <w:rsid w:val="009A027C"/>
    <w:rsid w:val="009D5267"/>
    <w:rsid w:val="009D5FF3"/>
    <w:rsid w:val="00A2295F"/>
    <w:rsid w:val="00A33A00"/>
    <w:rsid w:val="00A44E6C"/>
    <w:rsid w:val="00A53EA0"/>
    <w:rsid w:val="00AC2556"/>
    <w:rsid w:val="00AD1116"/>
    <w:rsid w:val="00AD3CB5"/>
    <w:rsid w:val="00B133E9"/>
    <w:rsid w:val="00B13CE5"/>
    <w:rsid w:val="00B15178"/>
    <w:rsid w:val="00B17999"/>
    <w:rsid w:val="00B32522"/>
    <w:rsid w:val="00B33D86"/>
    <w:rsid w:val="00BC1C0C"/>
    <w:rsid w:val="00BE1617"/>
    <w:rsid w:val="00BE1BA9"/>
    <w:rsid w:val="00C0094D"/>
    <w:rsid w:val="00C23AAC"/>
    <w:rsid w:val="00C300D7"/>
    <w:rsid w:val="00C5029E"/>
    <w:rsid w:val="00C75D4B"/>
    <w:rsid w:val="00CA2A37"/>
    <w:rsid w:val="00D10722"/>
    <w:rsid w:val="00D22D2D"/>
    <w:rsid w:val="00D628F8"/>
    <w:rsid w:val="00D96426"/>
    <w:rsid w:val="00DB1530"/>
    <w:rsid w:val="00DD2E71"/>
    <w:rsid w:val="00E15EAC"/>
    <w:rsid w:val="00E37269"/>
    <w:rsid w:val="00EB45CD"/>
    <w:rsid w:val="00EC0A08"/>
    <w:rsid w:val="00F3410F"/>
    <w:rsid w:val="00F62AEB"/>
    <w:rsid w:val="00F87F01"/>
    <w:rsid w:val="00FF5FFC"/>
    <w:rsid w:val="09674A02"/>
    <w:rsid w:val="0A08CBAB"/>
    <w:rsid w:val="1CE58CF1"/>
    <w:rsid w:val="270DBBCD"/>
    <w:rsid w:val="2AB1F42B"/>
    <w:rsid w:val="2EE1923B"/>
    <w:rsid w:val="343BB300"/>
    <w:rsid w:val="35A13793"/>
    <w:rsid w:val="37E3F381"/>
    <w:rsid w:val="397FC3E2"/>
    <w:rsid w:val="45B5FA97"/>
    <w:rsid w:val="48C498EB"/>
    <w:rsid w:val="4DBA4DE6"/>
    <w:rsid w:val="57083BDF"/>
    <w:rsid w:val="5A7FA891"/>
    <w:rsid w:val="5EB1980B"/>
    <w:rsid w:val="643575D8"/>
    <w:rsid w:val="7A5C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8155E"/>
  <w15:chartTrackingRefBased/>
  <w15:docId w15:val="{01EEFEE6-DFA8-420E-A2FD-551535BD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5AE0"/>
    <w:pPr>
      <w:keepNext/>
      <w:keepLines/>
      <w:spacing w:before="480" w:after="240" w:line="256" w:lineRule="auto"/>
      <w:jc w:val="both"/>
      <w:outlineLvl w:val="0"/>
    </w:pPr>
    <w:rPr>
      <w:rFonts w:asciiTheme="minorHAnsi" w:eastAsiaTheme="majorEastAsia" w:hAnsiTheme="minorHAnsi" w:cstheme="majorBidi"/>
      <w:color w:val="00B0F0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5AE0"/>
    <w:pPr>
      <w:keepNext/>
      <w:keepLines/>
      <w:spacing w:before="40" w:after="240" w:line="256" w:lineRule="auto"/>
      <w:jc w:val="both"/>
      <w:outlineLvl w:val="1"/>
    </w:pPr>
    <w:rPr>
      <w:rFonts w:asciiTheme="minorHAnsi" w:eastAsiaTheme="majorEastAsia" w:hAnsiTheme="minorHAnsi" w:cstheme="majorBidi"/>
      <w:color w:val="00B0F0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5AE0"/>
    <w:rPr>
      <w:rFonts w:eastAsiaTheme="majorEastAsia" w:cstheme="majorBidi"/>
      <w:color w:val="00B0F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C5AE0"/>
    <w:rPr>
      <w:rFonts w:eastAsiaTheme="majorEastAsia" w:cstheme="majorBidi"/>
      <w:color w:val="00B0F0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C5AE0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C5AE0"/>
    <w:rPr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5AE0"/>
    <w:pPr>
      <w:spacing w:after="160" w:line="256" w:lineRule="auto"/>
      <w:ind w:left="720"/>
      <w:contextualSpacing/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C5A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B1530"/>
  </w:style>
  <w:style w:type="paragraph" w:styleId="Stopka">
    <w:name w:val="footer"/>
    <w:basedOn w:val="Normalny"/>
    <w:link w:val="StopkaZnak"/>
    <w:uiPriority w:val="99"/>
    <w:unhideWhenUsed/>
    <w:rsid w:val="00B13CE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13CE5"/>
    <w:rPr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39"/>
    <w:rsid w:val="00C502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7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2AAA6-CDF3-4FA8-A1F9-21938801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Kaczkowski</dc:creator>
  <cp:keywords/>
  <dc:description/>
  <cp:lastModifiedBy>Krzysztof Kamiński</cp:lastModifiedBy>
  <cp:revision>4</cp:revision>
  <dcterms:created xsi:type="dcterms:W3CDTF">2024-07-31T13:21:00Z</dcterms:created>
  <dcterms:modified xsi:type="dcterms:W3CDTF">2024-08-02T07:31:00Z</dcterms:modified>
</cp:coreProperties>
</file>